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168A1" w:rsidRDefault="00000000">
      <w:pPr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 xml:space="preserve">生活小學堂 — 對話的藝術：從命令到啟發（雙人稿） </w:t>
      </w:r>
    </w:p>
    <w:p w14:paraId="00000002" w14:textId="77777777" w:rsidR="006168A1" w:rsidRDefault="006168A1">
      <w:pPr>
        <w:rPr>
          <w:rFonts w:ascii="標楷體" w:eastAsia="標楷體" w:hAnsi="標楷體" w:cs="標楷體"/>
          <w:sz w:val="28"/>
          <w:szCs w:val="28"/>
        </w:rPr>
      </w:pPr>
    </w:p>
    <w:p w14:paraId="00000003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角色：主持人 ＋ 溝通小幫手</w:t>
      </w:r>
    </w:p>
    <w:p w14:paraId="00000004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pict w14:anchorId="3E1739C9">
          <v:rect id="_x0000_i1025" style="width:0;height:1.5pt" o:hralign="center" o:hrstd="t" o:hr="t" fillcolor="#a0a0a0" stroked="f"/>
        </w:pict>
      </w:r>
    </w:p>
    <w:p w14:paraId="00000005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06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【開場】</w:t>
      </w:r>
    </w:p>
    <w:p w14:paraId="00000007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【投影片 01】</w:t>
      </w:r>
    </w:p>
    <w:p w14:paraId="00000008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09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主持人：哈囉！大家好！我是今天的主持人 [名字]！歡迎來到「生活小學堂」！今天的內容，是由學會教師部特別企劃的唷～！今天要聊的話題，保證讓大家點頭如搗蒜——「對話的藝術」！</w:t>
      </w:r>
    </w:p>
    <w:p w14:paraId="0000000A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0B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溝通小幫手：大家好！我是溝通小幫手 [名字]！今天我的任務就是幫大家把家裡的「火藥庫」變成「溫馨小窩」！讓家人、朋友之間少一點爭吵，多一點貼心！</w:t>
      </w:r>
    </w:p>
    <w:p w14:paraId="0000000C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pict w14:anchorId="1ACE4E06">
          <v:rect id="_x0000_i1026" style="width:0;height:1.5pt" o:hralign="center" o:hrstd="t" o:hr="t" fillcolor="#a0a0a0" stroked="f"/>
        </w:pict>
      </w:r>
    </w:p>
    <w:p w14:paraId="0000000D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0E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【</w:t>
      </w:r>
      <w:r>
        <w:rPr>
          <w:rFonts w:ascii="標楷體" w:eastAsia="標楷體" w:hAnsi="標楷體" w:cs="標楷體"/>
          <w:b/>
          <w:bCs/>
          <w:sz w:val="28"/>
          <w:szCs w:val="28"/>
        </w:rPr>
        <w:t>核心概念 — 命令式 vs 啟發式</w:t>
      </w:r>
      <w:r>
        <w:rPr>
          <w:rFonts w:ascii="標楷體" w:eastAsia="標楷體" w:hAnsi="標楷體" w:cs="標楷體"/>
          <w:sz w:val="28"/>
          <w:szCs w:val="28"/>
        </w:rPr>
        <w:t xml:space="preserve">】 </w:t>
      </w:r>
    </w:p>
    <w:p w14:paraId="0000000F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【投影片 02】</w:t>
      </w:r>
    </w:p>
    <w:p w14:paraId="00000010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11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主持人：小幫手先別急！我先問問在場的大家——有沒有人跟我一樣，明明出於好意叫家人做一件事，結果對方反而不想動的？有的請舉個手！</w:t>
      </w:r>
    </w:p>
    <w:p w14:paraId="00000012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13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主持人：看吧！幾乎全場都舉手了。我自己也是，常常一句「快去做！」說出口，家裡的氣氛就降到冰點。</w:t>
      </w:r>
    </w:p>
    <w:p w14:paraId="00000014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15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溝通小幫手：沒錯！這就是因為我們不自覺用了「命令式問句」——像在下指令，聽的人當然想反抗！但如果換成「啟發式問句」，就像變魔術！讓對方自己動腦，自己找到答案！</w:t>
      </w:r>
    </w:p>
    <w:p w14:paraId="00000016" w14:textId="77777777" w:rsidR="006168A1" w:rsidRDefault="006168A1">
      <w:pPr>
        <w:rPr>
          <w:rFonts w:ascii="標楷體" w:eastAsia="標楷體" w:hAnsi="標楷體" w:cs="標楷體"/>
          <w:sz w:val="28"/>
          <w:szCs w:val="28"/>
        </w:rPr>
      </w:pPr>
    </w:p>
    <w:p w14:paraId="00000017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主持人：那我們趕快來看三個超有感的生活場景！</w:t>
      </w:r>
    </w:p>
    <w:p w14:paraId="00000018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lastRenderedPageBreak/>
        <w:pict w14:anchorId="5840D192">
          <v:rect id="_x0000_i1027" style="width:0;height:1.5pt" o:hralign="center" o:hrstd="t" o:hr="t" fillcolor="#a0a0a0" stroked="f"/>
        </w:pict>
      </w:r>
    </w:p>
    <w:p w14:paraId="00000019" w14:textId="77777777" w:rsidR="006168A1" w:rsidRDefault="006168A1">
      <w:pPr>
        <w:rPr>
          <w:rFonts w:ascii="標楷體" w:eastAsia="標楷體" w:hAnsi="標楷體" w:cs="標楷體"/>
          <w:b/>
          <w:bCs/>
          <w:sz w:val="28"/>
          <w:szCs w:val="28"/>
        </w:rPr>
      </w:pPr>
    </w:p>
    <w:p w14:paraId="0000001A" w14:textId="77777777" w:rsidR="006168A1" w:rsidRDefault="00000000">
      <w:pPr>
        <w:rPr>
          <w:rFonts w:ascii="標楷體" w:eastAsia="標楷體" w:hAnsi="標楷體" w:cs="標楷體"/>
          <w:b/>
          <w:bCs/>
          <w:sz w:val="28"/>
          <w:szCs w:val="28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 xml:space="preserve">【場景一：引導孩子】 </w:t>
      </w:r>
    </w:p>
    <w:p w14:paraId="0000001B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【投影片 03】</w:t>
      </w:r>
    </w:p>
    <w:p w14:paraId="0000001C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1D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主持人：場景一！每天晚上要唱題的時候，小孩就東摸西摸、能拖就拖！我都直接說：「八點了，你給我過來唱題！」結果他更不想動。小幫手，這種情況怎麼辦？</w:t>
      </w:r>
    </w:p>
    <w:p w14:paraId="0000001E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1F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溝通小幫手：這就是命令式的說法啊！像「你為什麼就不能乖乖坐好唱一分鐘？」這樣只會製造壓力，孩子就算坐下來，心裡也是一百個不願意，更別說好好唱題了！</w:t>
      </w:r>
    </w:p>
    <w:p w14:paraId="00000020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21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主持人：那啟發式怎麼說呢？</w:t>
      </w:r>
    </w:p>
    <w:p w14:paraId="00000022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23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溝通小幫手：我們可以這樣問——「你覺得做什麼事，能讓你最快靜下心來？要不要花 60 秒一起唱題試試看？」又或者——「如果花一分鐘唱題，你覺得對等一下寫作業的專注力有沒有幫助？」</w:t>
      </w:r>
    </w:p>
    <w:p w14:paraId="00000024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25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主持人：喔～就是讓孩子自己發現「唱題一分鐘對我有好處」啊！ </w:t>
      </w:r>
    </w:p>
    <w:p w14:paraId="00000026" w14:textId="77777777" w:rsidR="006168A1" w:rsidRDefault="006168A1">
      <w:pPr>
        <w:rPr>
          <w:rFonts w:ascii="標楷體" w:eastAsia="標楷體" w:hAnsi="標楷體" w:cs="標楷體"/>
          <w:sz w:val="28"/>
          <w:szCs w:val="28"/>
        </w:rPr>
      </w:pPr>
    </w:p>
    <w:p w14:paraId="00000027" w14:textId="77777777" w:rsidR="006168A1" w:rsidRDefault="00000000">
      <w:pPr>
        <w:rPr>
          <w:rFonts w:ascii="標楷體" w:eastAsia="標楷體" w:hAnsi="標楷體" w:cs="標楷體"/>
          <w:b/>
          <w:bCs/>
          <w:sz w:val="28"/>
          <w:szCs w:val="28"/>
          <w:u w:val="single"/>
        </w:rPr>
      </w:pPr>
      <w:r>
        <w:rPr>
          <w:rFonts w:ascii="標楷體" w:eastAsia="標楷體" w:hAnsi="標楷體" w:cs="標楷體"/>
          <w:sz w:val="28"/>
          <w:szCs w:val="28"/>
        </w:rPr>
        <w:t>溝通小幫手：沒錯！這個</w:t>
      </w:r>
      <w:r>
        <w:rPr>
          <w:rFonts w:ascii="標楷體" w:eastAsia="標楷體" w:hAnsi="標楷體" w:cs="標楷體"/>
          <w:b/>
          <w:bCs/>
          <w:sz w:val="28"/>
          <w:szCs w:val="28"/>
          <w:u w:val="single"/>
        </w:rPr>
        <w:t>結果就是：孩子連結了行為與自身益處，產生主動實踐的意願。</w:t>
      </w:r>
    </w:p>
    <w:p w14:paraId="00000028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pict w14:anchorId="4F28ED74">
          <v:rect id="_x0000_i1028" style="width:0;height:1.5pt" o:hralign="center" o:hrstd="t" o:hr="t" fillcolor="#a0a0a0" stroked="f"/>
        </w:pict>
      </w:r>
    </w:p>
    <w:p w14:paraId="00000029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2A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【</w:t>
      </w:r>
      <w:r>
        <w:rPr>
          <w:rFonts w:ascii="標楷體" w:eastAsia="標楷體" w:hAnsi="標楷體" w:cs="標楷體"/>
          <w:b/>
          <w:bCs/>
          <w:sz w:val="28"/>
          <w:szCs w:val="28"/>
        </w:rPr>
        <w:t>場景二：居家整潔——襪子亂丟</w:t>
      </w:r>
      <w:r>
        <w:rPr>
          <w:rFonts w:ascii="標楷體" w:eastAsia="標楷體" w:hAnsi="標楷體" w:cs="標楷體"/>
          <w:sz w:val="28"/>
          <w:szCs w:val="28"/>
        </w:rPr>
        <w:t xml:space="preserve">】 </w:t>
      </w:r>
    </w:p>
    <w:p w14:paraId="0000002B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【投影片 04】</w:t>
      </w:r>
    </w:p>
    <w:p w14:paraId="0000002C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2D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主持人：場景二！想像一下，下班回到家，客廳地上散落著襪子。我每次看到就氣到說：「你們為什麼不能丟進洗衣籃？一定要我天天跟在後面撿嗎？」結果大家只會說一下才動一下。小幫手，這該怎麼改？</w:t>
      </w:r>
    </w:p>
    <w:p w14:paraId="0000002E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2F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溝通小幫手：主持人你這就是典型的指責循環啊！換一種方式試試看，問大家：「有沒有什麼好建議，可以讓家裡乾淨，又讓我下班後輕鬆一點？」</w:t>
      </w:r>
    </w:p>
    <w:p w14:paraId="00000030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31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主持人：就這樣問就好了？</w:t>
      </w:r>
    </w:p>
    <w:p w14:paraId="00000032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33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溝通小幫手：對～這樣問</w:t>
      </w:r>
      <w:r>
        <w:rPr>
          <w:rFonts w:ascii="標楷體" w:eastAsia="標楷體" w:hAnsi="標楷體" w:cs="標楷體"/>
          <w:b/>
          <w:bCs/>
          <w:sz w:val="28"/>
          <w:szCs w:val="28"/>
          <w:u w:val="single"/>
        </w:rPr>
        <w:t>結果就是：家人會意識到自己的行為影響了別人，並主動提出解決方案</w:t>
      </w:r>
      <w:r>
        <w:rPr>
          <w:rFonts w:ascii="標楷體" w:eastAsia="標楷體" w:hAnsi="標楷體" w:cs="標楷體"/>
          <w:sz w:val="28"/>
          <w:szCs w:val="28"/>
        </w:rPr>
        <w:t>。說不定還會主動發起一個「襪子不落地」比賽呢！</w:t>
      </w:r>
    </w:p>
    <w:p w14:paraId="00000034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35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主持人：哈哈，那我回家馬上試！</w:t>
      </w:r>
    </w:p>
    <w:p w14:paraId="00000036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pict w14:anchorId="2F952929">
          <v:rect id="_x0000_i1029" style="width:0;height:1.5pt" o:hralign="center" o:hrstd="t" o:hr="t" fillcolor="#a0a0a0" stroked="f"/>
        </w:pict>
      </w:r>
    </w:p>
    <w:p w14:paraId="00000037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38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【場景三：孩子不想參加活動】 【投影片 05】</w:t>
      </w:r>
    </w:p>
    <w:p w14:paraId="00000039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3A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主持人：最後一個場景，需要大家先想 5 秒鐘——全家要出門了，孩子突然鬧脾氣不想去。我的第一反應就是：「大家都在等你，你能不能配合一點！」小幫手，這樣講是不是又踩雷了？</w:t>
      </w:r>
    </w:p>
    <w:p w14:paraId="0000003B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3C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溝通小幫手：嗶嗶！完全踩雷！孩子只會更討厭這個活動。我們可以溫和地問——「是活動裡面的什麼環節讓你不舒服？」或者問他：「你覺得如果我們今天完全沒出現，那些期待見到你的朋友，會有什麼感覺？」又或是：「你有什麼好方法，可以參加活動，也能兼顧你想玩樂高的心情？」</w:t>
      </w:r>
    </w:p>
    <w:p w14:paraId="0000003D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3E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主持人：然後呢？他真的會理你嗎？</w:t>
      </w:r>
    </w:p>
    <w:p w14:paraId="0000003F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40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溝通小幫手：給他尊重和選擇，他可能自己就說：「那我帶漫畫去好了！」</w:t>
      </w:r>
    </w:p>
    <w:p w14:paraId="00000041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42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主持人：哇～他自己就想出辦法了耶！ </w:t>
      </w:r>
    </w:p>
    <w:p w14:paraId="00000043" w14:textId="77777777" w:rsidR="006168A1" w:rsidRDefault="00000000">
      <w:pPr>
        <w:rPr>
          <w:rFonts w:ascii="標楷體" w:eastAsia="標楷體" w:hAnsi="標楷體" w:cs="標楷體"/>
          <w:b/>
          <w:bCs/>
          <w:sz w:val="28"/>
          <w:szCs w:val="28"/>
          <w:u w:val="single"/>
        </w:rPr>
      </w:pPr>
      <w:r>
        <w:rPr>
          <w:rFonts w:ascii="標楷體" w:eastAsia="標楷體" w:hAnsi="標楷體" w:cs="標楷體"/>
          <w:sz w:val="28"/>
          <w:szCs w:val="28"/>
        </w:rPr>
        <w:t>溝通小幫手：對啊！</w:t>
      </w:r>
      <w:r>
        <w:rPr>
          <w:rFonts w:ascii="標楷體" w:eastAsia="標楷體" w:hAnsi="標楷體" w:cs="標楷體"/>
          <w:b/>
          <w:bCs/>
          <w:sz w:val="28"/>
          <w:szCs w:val="28"/>
          <w:u w:val="single"/>
        </w:rPr>
        <w:t>這個結果就是：孩子感受到被尊重，並透過自提方案降低心理門檻。</w:t>
      </w:r>
    </w:p>
    <w:p w14:paraId="00000044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45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lastRenderedPageBreak/>
        <w:pict w14:anchorId="280B4F52">
          <v:rect id="_x0000_i1030" style="width:0;height:1.5pt" o:hralign="center" o:hrstd="t" o:hr="t" fillcolor="#a0a0a0" stroked="f"/>
        </w:pict>
      </w:r>
    </w:p>
    <w:p w14:paraId="00000046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47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【結語】 【投影片 06】</w:t>
      </w:r>
    </w:p>
    <w:p w14:paraId="00000048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49" w14:textId="19A8A621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主持人：聽了三個場景，我發現不管「命令」還是「啟發」，都只是外在的工具。池田先生</w:t>
      </w:r>
      <w:r w:rsidR="00D216C4">
        <w:rPr>
          <w:rFonts w:ascii="標楷體" w:eastAsia="標楷體" w:hAnsi="標楷體" w:cs="標楷體" w:hint="eastAsia"/>
          <w:sz w:val="28"/>
          <w:szCs w:val="28"/>
        </w:rPr>
        <w:t>指導</w:t>
      </w:r>
      <w:r>
        <w:rPr>
          <w:rFonts w:ascii="標楷體" w:eastAsia="標楷體" w:hAnsi="標楷體" w:cs="標楷體"/>
          <w:sz w:val="28"/>
          <w:szCs w:val="28"/>
        </w:rPr>
        <w:t>——</w:t>
      </w:r>
    </w:p>
    <w:p w14:paraId="0000004A" w14:textId="77777777" w:rsidR="006168A1" w:rsidRDefault="006168A1">
      <w:pPr>
        <w:rPr>
          <w:rFonts w:ascii="標楷體" w:eastAsia="標楷體" w:hAnsi="標楷體" w:cs="標楷體"/>
          <w:sz w:val="28"/>
          <w:szCs w:val="28"/>
        </w:rPr>
      </w:pPr>
    </w:p>
    <w:p w14:paraId="0000004B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「對話的目的，並不是單為了表白個人立場，或說服他人來認同自己的觀點。成功的對話，是必須以敬重生命的尊嚴為前提才能夠進行的。而其中發揮出推動作用的，是在面臨個性或觀念上的差異時也堅持去理解學習的決心。」</w:t>
      </w:r>
    </w:p>
    <w:p w14:paraId="0000004C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4D" w14:textId="479B6304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溝通小幫手：</w:t>
      </w:r>
      <w:r w:rsidR="007B67D8">
        <w:rPr>
          <w:rFonts w:ascii="標楷體" w:eastAsia="標楷體" w:hAnsi="標楷體" w:cs="標楷體" w:hint="eastAsia"/>
          <w:sz w:val="28"/>
          <w:szCs w:val="28"/>
        </w:rPr>
        <w:t>的確，</w:t>
      </w:r>
      <w:r>
        <w:rPr>
          <w:rFonts w:ascii="標楷體" w:eastAsia="標楷體" w:hAnsi="標楷體" w:cs="標楷體"/>
          <w:sz w:val="28"/>
          <w:szCs w:val="28"/>
        </w:rPr>
        <w:t>如果我們心裡還是想著要「控制」對方，不管怎麼換句話說，對方還是會感受到壓力的。所以這場對話的藝術，就是一場我們跟自己持續不斷的「人間革命」！</w:t>
      </w:r>
    </w:p>
    <w:p w14:paraId="0000004E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4F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pict w14:anchorId="4CC5768F">
          <v:rect id="_x0000_i1031" style="width:0;height:1.5pt" o:hralign="center" o:hrstd="t" o:hr="t" fillcolor="#a0a0a0" stroked="f"/>
        </w:pict>
      </w:r>
    </w:p>
    <w:p w14:paraId="00000050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51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【投影片 07】</w:t>
      </w:r>
    </w:p>
    <w:p w14:paraId="00000052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53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主持人：投影片上有一張「溝通金句對照表」，大家可以拍照存起來，回家就能用！</w:t>
      </w:r>
    </w:p>
    <w:p w14:paraId="00000054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55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pict w14:anchorId="525FCE6F">
          <v:rect id="_x0000_i1032" style="width:0;height:1.5pt" o:hralign="center" o:hrstd="t" o:hr="t" fillcolor="#a0a0a0" stroked="f"/>
        </w:pict>
      </w:r>
    </w:p>
    <w:p w14:paraId="00000056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57" w14:textId="4CDFFF6B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【</w:t>
      </w:r>
      <w:r w:rsidR="00D23794" w:rsidRPr="00D23794">
        <w:rPr>
          <w:rFonts w:ascii="標楷體" w:eastAsia="標楷體" w:hAnsi="標楷體" w:cs="標楷體" w:hint="eastAsia"/>
          <w:sz w:val="28"/>
          <w:szCs w:val="28"/>
        </w:rPr>
        <w:t>問答遊戲</w:t>
      </w:r>
      <w:r>
        <w:rPr>
          <w:rFonts w:ascii="標楷體" w:eastAsia="標楷體" w:hAnsi="標楷體" w:cs="標楷體"/>
          <w:sz w:val="28"/>
          <w:szCs w:val="28"/>
        </w:rPr>
        <w:t>】 【投影片 08】</w:t>
      </w:r>
    </w:p>
    <w:p w14:paraId="00000058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59" w14:textId="5C27C4DF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主持人：好！最後來個</w:t>
      </w:r>
      <w:r w:rsidR="00D23794" w:rsidRPr="00D23794">
        <w:rPr>
          <w:rFonts w:ascii="標楷體" w:eastAsia="標楷體" w:hAnsi="標楷體" w:cs="標楷體" w:hint="eastAsia"/>
          <w:sz w:val="28"/>
          <w:szCs w:val="28"/>
        </w:rPr>
        <w:t>問答遊戲</w:t>
      </w:r>
      <w:r>
        <w:rPr>
          <w:rFonts w:ascii="標楷體" w:eastAsia="標楷體" w:hAnsi="標楷體" w:cs="標楷體"/>
          <w:sz w:val="28"/>
          <w:szCs w:val="28"/>
        </w:rPr>
        <w:t>，我們用舉手比圈或叉的方式！準備好你的雙手了嗎？</w:t>
      </w:r>
    </w:p>
    <w:p w14:paraId="0000005A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5B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主持人：第一題！垃圾車的音樂已經在巷口響了，老公還在沙發上滑手機。太太說：「你每次都這樣！垃圾車來了你是聽不到嗎？快點！」請問這是啟發式溝通嗎？比圈或叉！</w:t>
      </w:r>
    </w:p>
    <w:p w14:paraId="0000005C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5D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（請一位觀眾分享他覺得為什麼是圈或叉）</w:t>
      </w:r>
    </w:p>
    <w:p w14:paraId="0000005E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5F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溝通小幫手：對！因為這是指責加命令，聽到的人只會覺得被罵。如果換成：「老公，垃圾車快走了，你覺得我們怎麼分工最快？你倒垃圾還是我去、你來顧小孩？」讓他自己選擇，效率反而更快！</w:t>
      </w:r>
    </w:p>
    <w:p w14:paraId="00000060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61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主持人：第二題！同事加班加到很累，一直抱怨工作太多。你跟他說：「你有沒有想過，是什麼事情佔掉你最多時間？如果先處理那件，會不會比較輕鬆？」請問這是啟發式嗎？比圈或叉！</w:t>
      </w:r>
    </w:p>
    <w:p w14:paraId="00000062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63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（請一位觀眾分享他覺得為什麼是圈或叉）</w:t>
      </w:r>
    </w:p>
    <w:p w14:paraId="00000064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65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溝通小幫手：沒錯！因為你沒有直接說「你應該怎麼做」，而是引導他自己找到問題的關鍵。</w:t>
      </w:r>
    </w:p>
    <w:p w14:paraId="00000066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67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主持人：第三題！阿公又在家族 LINE 群組轉傳「吃這個可以治百病」的文章。你說：「阿公，這是假的啦！你不要再亂傳了，會被笑！」請問這是啟發式嗎？比圈或叉！</w:t>
      </w:r>
    </w:p>
    <w:p w14:paraId="00000068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69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（請一位觀眾分享他覺得為什麼是圈或叉）</w:t>
      </w:r>
    </w:p>
    <w:p w14:paraId="0000006A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6B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溝通小幫手：對！因為直接說「假的」「別亂傳」，長輩會覺得沒面子。如果換成：「阿公這麼關心大家的健康，如果我們一起查查看這篇的來源，這樣分享出去大家也會更相信，好不好？」這樣也會讓長輩覺得你很認真在參與喔！</w:t>
      </w:r>
    </w:p>
    <w:p w14:paraId="0000006C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6D" w14:textId="77777777" w:rsidR="006168A1" w:rsidRDefault="00000000">
      <w:pPr>
        <w:rPr>
          <w:rFonts w:ascii="標楷體" w:eastAsia="標楷體" w:hAnsi="標楷體" w:cs="標楷體"/>
          <w:color w:val="FF0000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主持人：大家今天表現得太棒了！記住：把「你為什麼不」改成「是什麼原因」，我們都是溝通大師！今天的內容我們做成了精華圖卡放在line官方網站的找能量【季節限定】裡面歐，歡迎大家使用並轉發!</w:t>
      </w:r>
      <w:r>
        <w:rPr>
          <w:rFonts w:ascii="標楷體" w:eastAsia="標楷體" w:hAnsi="標楷體" w:cs="標楷體"/>
          <w:color w:val="FF0000"/>
          <w:sz w:val="28"/>
          <w:szCs w:val="28"/>
        </w:rPr>
        <w:t>(現場show出手機畫面)</w:t>
      </w:r>
    </w:p>
    <w:p w14:paraId="0000006E" w14:textId="77777777" w:rsidR="006168A1" w:rsidRDefault="006168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p w14:paraId="0000006F" w14:textId="77777777" w:rsidR="006168A1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溝通小幫手：以上是今天的「生活小學堂」，謝謝大家！記得回家多練習喔！</w:t>
      </w:r>
    </w:p>
    <w:p w14:paraId="00000070" w14:textId="77777777" w:rsidR="006168A1" w:rsidRDefault="006168A1">
      <w:pPr>
        <w:rPr>
          <w:rFonts w:ascii="標楷體" w:eastAsia="標楷體" w:hAnsi="標楷體" w:cs="標楷體"/>
          <w:sz w:val="28"/>
          <w:szCs w:val="28"/>
        </w:rPr>
      </w:pPr>
    </w:p>
    <w:sectPr w:rsidR="006168A1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828D480B-57CE-467C-A8A6-557F512B7678}"/>
    <w:embedBold r:id="rId2" w:subsetted="1" w:fontKey="{E59E094C-185C-47DE-A2E9-C4F0669144F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7F73840-41E0-4AF6-857A-E3FBFF5379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5718030-8ABE-4861-BD05-E6EF1C2408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8A1"/>
    <w:rsid w:val="001E6F7B"/>
    <w:rsid w:val="006168A1"/>
    <w:rsid w:val="007B67D8"/>
    <w:rsid w:val="00835620"/>
    <w:rsid w:val="00D216C4"/>
    <w:rsid w:val="00D23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79D6F2"/>
  <w15:docId w15:val="{BBA46371-E132-4695-8365-FA4A1D6D9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2323</Words>
  <Characters>2363</Characters>
  <Application>Microsoft Office Word</Application>
  <DocSecurity>0</DocSecurity>
  <Lines>160</Lines>
  <Paragraphs>53</Paragraphs>
  <ScaleCrop>false</ScaleCrop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365001</cp:lastModifiedBy>
  <cp:revision>4</cp:revision>
  <dcterms:created xsi:type="dcterms:W3CDTF">2026-04-15T02:17:00Z</dcterms:created>
  <dcterms:modified xsi:type="dcterms:W3CDTF">2026-04-15T02:24:00Z</dcterms:modified>
</cp:coreProperties>
</file>